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87C" w:rsidRDefault="006F6179">
      <w:pPr>
        <w:pStyle w:val="aa"/>
        <w:rPr>
          <w:lang w:eastAsia="ja-JP"/>
        </w:rPr>
      </w:pPr>
      <w:r>
        <w:rPr>
          <w:lang w:eastAsia="ja-JP"/>
        </w:rPr>
        <w:t>高校工業・情報科</w:t>
      </w:r>
      <w:r>
        <w:rPr>
          <w:lang w:eastAsia="ja-JP"/>
        </w:rPr>
        <w:t xml:space="preserve"> </w:t>
      </w:r>
      <w:r>
        <w:rPr>
          <w:lang w:eastAsia="ja-JP"/>
        </w:rPr>
        <w:t>指導案</w:t>
      </w:r>
    </w:p>
    <w:p w:rsidR="00F1587C" w:rsidRDefault="006F6179">
      <w:pPr>
        <w:rPr>
          <w:lang w:eastAsia="ja-JP"/>
        </w:rPr>
      </w:pPr>
      <w:r>
        <w:rPr>
          <w:lang w:eastAsia="ja-JP"/>
        </w:rPr>
        <w:t>教材名：教育用ゲームキット（</w:t>
      </w:r>
      <w:r>
        <w:rPr>
          <w:lang w:eastAsia="ja-JP"/>
        </w:rPr>
        <w:t>ATtiny85</w:t>
      </w:r>
      <w:r>
        <w:rPr>
          <w:lang w:eastAsia="ja-JP"/>
        </w:rPr>
        <w:t>を使った組立実習）</w:t>
      </w:r>
    </w:p>
    <w:p w:rsidR="00F1587C" w:rsidRDefault="006F6179">
      <w:pPr>
        <w:rPr>
          <w:lang w:eastAsia="ja-JP"/>
        </w:rPr>
      </w:pPr>
      <w:r>
        <w:rPr>
          <w:lang w:eastAsia="ja-JP"/>
        </w:rPr>
        <w:t>対象：高校</w:t>
      </w:r>
      <w:r>
        <w:rPr>
          <w:lang w:eastAsia="ja-JP"/>
        </w:rPr>
        <w:t xml:space="preserve"> </w:t>
      </w:r>
      <w:r>
        <w:rPr>
          <w:lang w:eastAsia="ja-JP"/>
        </w:rPr>
        <w:t>工業・情報・探究（</w:t>
      </w:r>
      <w:r>
        <w:rPr>
          <w:lang w:eastAsia="ja-JP"/>
        </w:rPr>
        <w:t>1</w:t>
      </w:r>
      <w:r>
        <w:rPr>
          <w:lang w:eastAsia="ja-JP"/>
        </w:rPr>
        <w:t>〜</w:t>
      </w:r>
      <w:r>
        <w:rPr>
          <w:lang w:eastAsia="ja-JP"/>
        </w:rPr>
        <w:t>2</w:t>
      </w:r>
      <w:r>
        <w:rPr>
          <w:lang w:eastAsia="ja-JP"/>
        </w:rPr>
        <w:t>年生）</w:t>
      </w:r>
    </w:p>
    <w:p w:rsidR="00F1587C" w:rsidRDefault="006F6179">
      <w:proofErr w:type="spellStart"/>
      <w:r>
        <w:t>作成者</w:t>
      </w:r>
      <w:proofErr w:type="spellEnd"/>
      <w:r>
        <w:t>：＿＿＿＿＿＿＿＿＿＿＿＿</w:t>
      </w:r>
    </w:p>
    <w:p w:rsidR="00F1587C" w:rsidRDefault="006F6179">
      <w:r>
        <w:br w:type="page"/>
      </w:r>
    </w:p>
    <w:p w:rsidR="00F1587C" w:rsidRDefault="006F6179">
      <w:pPr>
        <w:pStyle w:val="1"/>
        <w:rPr>
          <w:lang w:eastAsia="ja-JP"/>
        </w:rPr>
      </w:pPr>
      <w:r>
        <w:rPr>
          <w:lang w:eastAsia="ja-JP"/>
        </w:rPr>
        <w:lastRenderedPageBreak/>
        <w:t xml:space="preserve">1. </w:t>
      </w:r>
      <w:r>
        <w:rPr>
          <w:lang w:eastAsia="ja-JP"/>
        </w:rPr>
        <w:t>単元のねらい</w:t>
      </w:r>
    </w:p>
    <w:p w:rsidR="00F1587C" w:rsidRDefault="006F6179">
      <w:pPr>
        <w:rPr>
          <w:lang w:eastAsia="ja-JP"/>
        </w:rPr>
      </w:pPr>
      <w:r>
        <w:rPr>
          <w:lang w:eastAsia="ja-JP"/>
        </w:rPr>
        <w:t>マイコンや電子回路の基礎知識を学びながら、はんだ付けによる回路組立を通じて技術的な理解を深める。完成後はソースコードの分析や改変を行い、プログラミング・ハードウェアへの応用力を育てる。</w:t>
      </w:r>
    </w:p>
    <w:p w:rsidR="00F1587C" w:rsidRDefault="006F6179">
      <w:pPr>
        <w:pStyle w:val="1"/>
      </w:pPr>
      <w:r>
        <w:t xml:space="preserve">2. </w:t>
      </w:r>
      <w:r>
        <w:t>単元構成（</w:t>
      </w:r>
      <w:r>
        <w:t>45</w:t>
      </w:r>
      <w:r>
        <w:t>分</w:t>
      </w:r>
      <w:r>
        <w:t>×5</w:t>
      </w:r>
      <w:r>
        <w:t>コマ）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F1587C">
        <w:tc>
          <w:tcPr>
            <w:tcW w:w="2880" w:type="dxa"/>
          </w:tcPr>
          <w:p w:rsidR="00F1587C" w:rsidRDefault="006F6179">
            <w:r>
              <w:t>時間</w:t>
            </w:r>
          </w:p>
        </w:tc>
        <w:tc>
          <w:tcPr>
            <w:tcW w:w="2880" w:type="dxa"/>
          </w:tcPr>
          <w:p w:rsidR="00F1587C" w:rsidRDefault="006F6179">
            <w:r>
              <w:t>学習内容</w:t>
            </w:r>
          </w:p>
        </w:tc>
        <w:tc>
          <w:tcPr>
            <w:tcW w:w="2880" w:type="dxa"/>
          </w:tcPr>
          <w:p w:rsidR="00F1587C" w:rsidRDefault="006F6179">
            <w:r>
              <w:t>指導上のポイント</w:t>
            </w:r>
          </w:p>
        </w:tc>
      </w:tr>
      <w:tr w:rsidR="00F1587C">
        <w:tc>
          <w:tcPr>
            <w:tcW w:w="2880" w:type="dxa"/>
          </w:tcPr>
          <w:p w:rsidR="00F1587C" w:rsidRDefault="006F6179">
            <w:r>
              <w:t>第</w:t>
            </w:r>
            <w:r>
              <w:t>1</w:t>
            </w:r>
            <w:r>
              <w:t>時</w:t>
            </w:r>
          </w:p>
        </w:tc>
        <w:tc>
          <w:tcPr>
            <w:tcW w:w="2880" w:type="dxa"/>
          </w:tcPr>
          <w:p w:rsidR="00F1587C" w:rsidRDefault="006F6179">
            <w:pPr>
              <w:rPr>
                <w:lang w:eastAsia="ja-JP"/>
              </w:rPr>
            </w:pPr>
            <w:r>
              <w:rPr>
                <w:lang w:eastAsia="ja-JP"/>
              </w:rPr>
              <w:t>マイコンと回路基礎・部品説明・はんだ付け導入</w:t>
            </w:r>
          </w:p>
        </w:tc>
        <w:tc>
          <w:tcPr>
            <w:tcW w:w="2880" w:type="dxa"/>
          </w:tcPr>
          <w:p w:rsidR="00F1587C" w:rsidRDefault="006F6179">
            <w:pPr>
              <w:rPr>
                <w:lang w:eastAsia="ja-JP"/>
              </w:rPr>
            </w:pPr>
            <w:r>
              <w:rPr>
                <w:lang w:eastAsia="ja-JP"/>
              </w:rPr>
              <w:t>基礎理論の確認＋実物の回路図を提示</w:t>
            </w:r>
          </w:p>
        </w:tc>
      </w:tr>
      <w:tr w:rsidR="00F1587C">
        <w:tc>
          <w:tcPr>
            <w:tcW w:w="2880" w:type="dxa"/>
          </w:tcPr>
          <w:p w:rsidR="00F1587C" w:rsidRDefault="006F6179">
            <w:r>
              <w:t>第</w:t>
            </w:r>
            <w:r>
              <w:t>2</w:t>
            </w:r>
            <w:r>
              <w:t>時</w:t>
            </w:r>
          </w:p>
        </w:tc>
        <w:tc>
          <w:tcPr>
            <w:tcW w:w="2880" w:type="dxa"/>
          </w:tcPr>
          <w:p w:rsidR="00F1587C" w:rsidRDefault="006F6179">
            <w:pPr>
              <w:rPr>
                <w:lang w:eastAsia="ja-JP"/>
              </w:rPr>
            </w:pPr>
            <w:r>
              <w:rPr>
                <w:lang w:eastAsia="ja-JP"/>
              </w:rPr>
              <w:t>部品のはんだ付け（前半）</w:t>
            </w:r>
          </w:p>
        </w:tc>
        <w:tc>
          <w:tcPr>
            <w:tcW w:w="2880" w:type="dxa"/>
          </w:tcPr>
          <w:p w:rsidR="00F1587C" w:rsidRDefault="006F6179">
            <w:pPr>
              <w:rPr>
                <w:lang w:eastAsia="ja-JP"/>
              </w:rPr>
            </w:pPr>
            <w:r>
              <w:rPr>
                <w:lang w:eastAsia="ja-JP"/>
              </w:rPr>
              <w:t>正確で安全な作業指導</w:t>
            </w:r>
          </w:p>
        </w:tc>
      </w:tr>
      <w:tr w:rsidR="00F1587C">
        <w:tc>
          <w:tcPr>
            <w:tcW w:w="2880" w:type="dxa"/>
          </w:tcPr>
          <w:p w:rsidR="00F1587C" w:rsidRDefault="006F6179">
            <w:r>
              <w:t>第</w:t>
            </w:r>
            <w:r>
              <w:t>3</w:t>
            </w:r>
            <w:r>
              <w:t>時</w:t>
            </w:r>
          </w:p>
        </w:tc>
        <w:tc>
          <w:tcPr>
            <w:tcW w:w="2880" w:type="dxa"/>
          </w:tcPr>
          <w:p w:rsidR="00F1587C" w:rsidRDefault="006F6179">
            <w:pPr>
              <w:rPr>
                <w:lang w:eastAsia="ja-JP"/>
              </w:rPr>
            </w:pPr>
            <w:r>
              <w:rPr>
                <w:lang w:eastAsia="ja-JP"/>
              </w:rPr>
              <w:t>部品のはんだ付け（後半）＋動作確認</w:t>
            </w:r>
          </w:p>
        </w:tc>
        <w:tc>
          <w:tcPr>
            <w:tcW w:w="2880" w:type="dxa"/>
          </w:tcPr>
          <w:p w:rsidR="00F1587C" w:rsidRDefault="006F6179">
            <w:pPr>
              <w:rPr>
                <w:lang w:eastAsia="ja-JP"/>
              </w:rPr>
            </w:pPr>
            <w:r>
              <w:rPr>
                <w:lang w:eastAsia="ja-JP"/>
              </w:rPr>
              <w:t>完成率を高めるため個別にチェック</w:t>
            </w:r>
          </w:p>
        </w:tc>
      </w:tr>
      <w:tr w:rsidR="00F1587C">
        <w:tc>
          <w:tcPr>
            <w:tcW w:w="2880" w:type="dxa"/>
          </w:tcPr>
          <w:p w:rsidR="00F1587C" w:rsidRDefault="006F6179">
            <w:r>
              <w:t>第</w:t>
            </w:r>
            <w:r>
              <w:t>4</w:t>
            </w:r>
            <w:r>
              <w:t>時</w:t>
            </w:r>
          </w:p>
        </w:tc>
        <w:tc>
          <w:tcPr>
            <w:tcW w:w="2880" w:type="dxa"/>
          </w:tcPr>
          <w:p w:rsidR="00F1587C" w:rsidRDefault="006F6179">
            <w:pPr>
              <w:rPr>
                <w:lang w:eastAsia="ja-JP"/>
              </w:rPr>
            </w:pPr>
            <w:r>
              <w:rPr>
                <w:lang w:eastAsia="ja-JP"/>
              </w:rPr>
              <w:t>ソースコードを読み解く（</w:t>
            </w:r>
            <w:r>
              <w:rPr>
                <w:lang w:eastAsia="ja-JP"/>
              </w:rPr>
              <w:t>C++</w:t>
            </w:r>
            <w:bookmarkStart w:id="0" w:name="_GoBack"/>
            <w:bookmarkEnd w:id="0"/>
            <w:r>
              <w:rPr>
                <w:lang w:eastAsia="ja-JP"/>
              </w:rPr>
              <w:t>言語ベース）</w:t>
            </w:r>
          </w:p>
        </w:tc>
        <w:tc>
          <w:tcPr>
            <w:tcW w:w="2880" w:type="dxa"/>
          </w:tcPr>
          <w:p w:rsidR="00F1587C" w:rsidRDefault="006F6179">
            <w:pPr>
              <w:rPr>
                <w:lang w:eastAsia="ja-JP"/>
              </w:rPr>
            </w:pPr>
            <w:r>
              <w:rPr>
                <w:lang w:eastAsia="ja-JP"/>
              </w:rPr>
              <w:t>論理的思考の導入、簡単な改造ヒントも提示</w:t>
            </w:r>
          </w:p>
        </w:tc>
      </w:tr>
      <w:tr w:rsidR="00F1587C">
        <w:tc>
          <w:tcPr>
            <w:tcW w:w="2880" w:type="dxa"/>
          </w:tcPr>
          <w:p w:rsidR="00F1587C" w:rsidRDefault="006F6179">
            <w:r>
              <w:t>第</w:t>
            </w:r>
            <w:r>
              <w:t>5</w:t>
            </w:r>
            <w:r>
              <w:t>時</w:t>
            </w:r>
          </w:p>
        </w:tc>
        <w:tc>
          <w:tcPr>
            <w:tcW w:w="2880" w:type="dxa"/>
          </w:tcPr>
          <w:p w:rsidR="00F1587C" w:rsidRDefault="006F6179">
            <w:pPr>
              <w:rPr>
                <w:lang w:eastAsia="ja-JP"/>
              </w:rPr>
            </w:pPr>
            <w:r>
              <w:rPr>
                <w:lang w:eastAsia="ja-JP"/>
              </w:rPr>
              <w:t>自分なりの改良案・レポート作成と発表</w:t>
            </w:r>
          </w:p>
        </w:tc>
        <w:tc>
          <w:tcPr>
            <w:tcW w:w="2880" w:type="dxa"/>
          </w:tcPr>
          <w:p w:rsidR="00F1587C" w:rsidRDefault="006F6179">
            <w:pPr>
              <w:rPr>
                <w:lang w:eastAsia="ja-JP"/>
              </w:rPr>
            </w:pPr>
            <w:r>
              <w:rPr>
                <w:lang w:eastAsia="ja-JP"/>
              </w:rPr>
              <w:t>成果を言語化し、達成感につなげる</w:t>
            </w:r>
          </w:p>
        </w:tc>
      </w:tr>
    </w:tbl>
    <w:p w:rsidR="00F1587C" w:rsidRDefault="006F6179">
      <w:pPr>
        <w:pStyle w:val="1"/>
        <w:rPr>
          <w:lang w:eastAsia="ja-JP"/>
        </w:rPr>
      </w:pPr>
      <w:r>
        <w:rPr>
          <w:lang w:eastAsia="ja-JP"/>
        </w:rPr>
        <w:t xml:space="preserve">3. </w:t>
      </w:r>
      <w:r>
        <w:rPr>
          <w:lang w:eastAsia="ja-JP"/>
        </w:rPr>
        <w:t>使用教材・機材</w:t>
      </w:r>
    </w:p>
    <w:p w:rsidR="00F1587C" w:rsidRDefault="006F6179">
      <w:pPr>
        <w:rPr>
          <w:lang w:eastAsia="ja-JP"/>
        </w:rPr>
      </w:pPr>
      <w:r>
        <w:rPr>
          <w:lang w:eastAsia="ja-JP"/>
        </w:rPr>
        <w:t xml:space="preserve">- </w:t>
      </w:r>
      <w:r>
        <w:rPr>
          <w:lang w:eastAsia="ja-JP"/>
        </w:rPr>
        <w:t>教育用ゲームキット一式（</w:t>
      </w:r>
      <w:r>
        <w:rPr>
          <w:lang w:eastAsia="ja-JP"/>
        </w:rPr>
        <w:t>ATtiny85</w:t>
      </w:r>
      <w:r>
        <w:rPr>
          <w:lang w:eastAsia="ja-JP"/>
        </w:rPr>
        <w:t>基板、</w:t>
      </w:r>
      <w:r>
        <w:rPr>
          <w:lang w:eastAsia="ja-JP"/>
        </w:rPr>
        <w:t>OLED</w:t>
      </w:r>
      <w:r>
        <w:rPr>
          <w:lang w:eastAsia="ja-JP"/>
        </w:rPr>
        <w:t>等）</w:t>
      </w:r>
      <w:r>
        <w:rPr>
          <w:lang w:eastAsia="ja-JP"/>
        </w:rPr>
        <w:br/>
        <w:t xml:space="preserve">- </w:t>
      </w:r>
      <w:r>
        <w:rPr>
          <w:lang w:eastAsia="ja-JP"/>
        </w:rPr>
        <w:t>半田ごて、</w:t>
      </w:r>
      <w:proofErr w:type="gramStart"/>
      <w:r>
        <w:rPr>
          <w:lang w:eastAsia="ja-JP"/>
        </w:rPr>
        <w:t>こて</w:t>
      </w:r>
      <w:proofErr w:type="gramEnd"/>
      <w:r>
        <w:rPr>
          <w:lang w:eastAsia="ja-JP"/>
        </w:rPr>
        <w:t>台、はんだ、</w:t>
      </w:r>
      <w:r>
        <w:rPr>
          <w:rFonts w:hint="eastAsia"/>
          <w:lang w:eastAsia="ja-JP"/>
        </w:rPr>
        <w:t>ニッパー</w:t>
      </w:r>
      <w:r>
        <w:rPr>
          <w:lang w:eastAsia="ja-JP"/>
        </w:rPr>
        <w:br/>
        <w:t xml:space="preserve">- </w:t>
      </w:r>
      <w:r>
        <w:rPr>
          <w:lang w:eastAsia="ja-JP"/>
        </w:rPr>
        <w:t>プログラミング資料（</w:t>
      </w:r>
      <w:r>
        <w:rPr>
          <w:rFonts w:hint="eastAsia"/>
          <w:lang w:eastAsia="ja-JP"/>
        </w:rPr>
        <w:t>ソースコード：</w:t>
      </w:r>
      <w:r>
        <w:rPr>
          <w:lang w:eastAsia="ja-JP"/>
        </w:rPr>
        <w:t xml:space="preserve">C++  </w:t>
      </w:r>
      <w:r>
        <w:rPr>
          <w:rFonts w:hint="eastAsia"/>
          <w:lang w:eastAsia="ja-JP"/>
        </w:rPr>
        <w:t>開発環境：</w:t>
      </w:r>
      <w:r>
        <w:rPr>
          <w:lang w:eastAsia="ja-JP"/>
        </w:rPr>
        <w:t>Arduino IDE</w:t>
      </w:r>
      <w:r>
        <w:rPr>
          <w:rFonts w:hint="eastAsia"/>
          <w:lang w:eastAsia="ja-JP"/>
        </w:rPr>
        <w:t>など</w:t>
      </w:r>
      <w:r>
        <w:rPr>
          <w:lang w:eastAsia="ja-JP"/>
        </w:rPr>
        <w:t>）</w:t>
      </w:r>
      <w:r>
        <w:rPr>
          <w:lang w:eastAsia="ja-JP"/>
        </w:rPr>
        <w:br/>
        <w:t xml:space="preserve">- </w:t>
      </w:r>
      <w:r>
        <w:rPr>
          <w:lang w:eastAsia="ja-JP"/>
        </w:rPr>
        <w:t>発表用レポート・スライド指導ツール</w:t>
      </w:r>
    </w:p>
    <w:p w:rsidR="00F1587C" w:rsidRDefault="006F6179">
      <w:pPr>
        <w:pStyle w:val="1"/>
        <w:rPr>
          <w:lang w:eastAsia="ja-JP"/>
        </w:rPr>
      </w:pPr>
      <w:r>
        <w:rPr>
          <w:lang w:eastAsia="ja-JP"/>
        </w:rPr>
        <w:t xml:space="preserve">4. </w:t>
      </w:r>
      <w:r>
        <w:rPr>
          <w:lang w:eastAsia="ja-JP"/>
        </w:rPr>
        <w:t>評価観点</w:t>
      </w:r>
    </w:p>
    <w:p w:rsidR="00F1587C" w:rsidRDefault="006F6179">
      <w:pPr>
        <w:rPr>
          <w:lang w:eastAsia="ja-JP"/>
        </w:rPr>
      </w:pPr>
      <w:r>
        <w:rPr>
          <w:lang w:eastAsia="ja-JP"/>
        </w:rPr>
        <w:t xml:space="preserve">- </w:t>
      </w:r>
      <w:r>
        <w:rPr>
          <w:lang w:eastAsia="ja-JP"/>
        </w:rPr>
        <w:t>技術的理解：はんだ付け・回路構造・信号処理への理解</w:t>
      </w:r>
      <w:r>
        <w:rPr>
          <w:lang w:eastAsia="ja-JP"/>
        </w:rPr>
        <w:br/>
        <w:t xml:space="preserve">- </w:t>
      </w:r>
      <w:r>
        <w:rPr>
          <w:lang w:eastAsia="ja-JP"/>
        </w:rPr>
        <w:t>探究姿勢：自主的な改良・調査・考察の深さ</w:t>
      </w:r>
      <w:r>
        <w:rPr>
          <w:lang w:eastAsia="ja-JP"/>
        </w:rPr>
        <w:br/>
        <w:t xml:space="preserve">- </w:t>
      </w:r>
      <w:r>
        <w:rPr>
          <w:lang w:eastAsia="ja-JP"/>
        </w:rPr>
        <w:t>プレゼンテーション：成果を的確に伝える力</w:t>
      </w:r>
    </w:p>
    <w:p w:rsidR="00F1587C" w:rsidRDefault="006F6179">
      <w:pPr>
        <w:pStyle w:val="1"/>
        <w:rPr>
          <w:lang w:eastAsia="ja-JP"/>
        </w:rPr>
      </w:pPr>
      <w:r>
        <w:rPr>
          <w:lang w:eastAsia="ja-JP"/>
        </w:rPr>
        <w:t xml:space="preserve">5. </w:t>
      </w:r>
      <w:r>
        <w:rPr>
          <w:lang w:eastAsia="ja-JP"/>
        </w:rPr>
        <w:t>備考</w:t>
      </w:r>
    </w:p>
    <w:p w:rsidR="00F1587C" w:rsidRDefault="006F6179">
      <w:pPr>
        <w:rPr>
          <w:lang w:eastAsia="ja-JP"/>
        </w:rPr>
      </w:pPr>
      <w:r>
        <w:rPr>
          <w:lang w:eastAsia="ja-JP"/>
        </w:rPr>
        <w:t>ソース改変・拡張はペアや班活動とすることで、共同探究型学習にも対応可能。</w:t>
      </w:r>
    </w:p>
    <w:sectPr w:rsidR="00F1587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F6179"/>
    <w:rsid w:val="00AA1D8D"/>
    <w:rsid w:val="00B47730"/>
    <w:rsid w:val="00CB0664"/>
    <w:rsid w:val="00F1587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90ECC2"/>
  <w14:defaultImageDpi w14:val="300"/>
  <w15:docId w15:val="{12CED4C6-57B0-974A-A314-45C728E4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98AB50-0070-E442-8D93-F2E403E5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Microsoft Office User</cp:lastModifiedBy>
  <cp:revision>2</cp:revision>
  <dcterms:created xsi:type="dcterms:W3CDTF">2013-12-23T23:15:00Z</dcterms:created>
  <dcterms:modified xsi:type="dcterms:W3CDTF">2025-04-17T06:56:00Z</dcterms:modified>
  <cp:category/>
</cp:coreProperties>
</file>